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5C9" w:rsidRPr="001F45C9" w:rsidRDefault="001F45C9" w:rsidP="001F45C9">
      <w:pPr>
        <w:tabs>
          <w:tab w:val="left" w:pos="8398"/>
        </w:tabs>
        <w:spacing w:after="0" w:line="240" w:lineRule="auto"/>
        <w:ind w:firstLine="284"/>
        <w:jc w:val="right"/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</w:pPr>
      <w:r w:rsidRPr="001F45C9"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  <w:t>Утверждаю</w:t>
      </w:r>
    </w:p>
    <w:p w:rsidR="001F45C9" w:rsidRPr="001F45C9" w:rsidRDefault="001F45C9" w:rsidP="001F45C9">
      <w:pPr>
        <w:tabs>
          <w:tab w:val="left" w:pos="8398"/>
        </w:tabs>
        <w:spacing w:after="0" w:line="240" w:lineRule="auto"/>
        <w:ind w:firstLine="284"/>
        <w:jc w:val="right"/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</w:pPr>
      <w:r w:rsidRPr="001F45C9"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  <w:t>Директор школы</w:t>
      </w:r>
    </w:p>
    <w:p w:rsidR="001F45C9" w:rsidRPr="001F45C9" w:rsidRDefault="001F45C9" w:rsidP="001F45C9">
      <w:pPr>
        <w:tabs>
          <w:tab w:val="left" w:pos="8398"/>
        </w:tabs>
        <w:spacing w:after="0" w:line="240" w:lineRule="auto"/>
        <w:ind w:firstLine="284"/>
        <w:jc w:val="right"/>
        <w:rPr>
          <w:rFonts w:ascii="Times New Roman" w:eastAsia="Times New Roman" w:hAnsi="Times New Roman" w:cs="Arial"/>
          <w:color w:val="FFFFFF" w:themeColor="background1"/>
          <w:sz w:val="24"/>
          <w:szCs w:val="28"/>
          <w:lang w:eastAsia="ru-RU"/>
        </w:rPr>
      </w:pPr>
      <w:r w:rsidRPr="001F45C9"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  <w:t>З.М.  Фаздуллина</w:t>
      </w:r>
      <w:r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  <w:t xml:space="preserve">.                         </w:t>
      </w:r>
      <w:r>
        <w:rPr>
          <w:rFonts w:ascii="Times New Roman" w:eastAsia="Times New Roman" w:hAnsi="Times New Roman" w:cs="Arial"/>
          <w:color w:val="FFFFFF" w:themeColor="background1"/>
          <w:sz w:val="24"/>
          <w:szCs w:val="28"/>
          <w:lang w:eastAsia="ru-RU"/>
        </w:rPr>
        <w:t>.</w:t>
      </w:r>
    </w:p>
    <w:p w:rsidR="001F45C9" w:rsidRDefault="001F45C9" w:rsidP="001F45C9">
      <w:pPr>
        <w:spacing w:after="0" w:line="240" w:lineRule="auto"/>
        <w:ind w:firstLine="284"/>
        <w:jc w:val="center"/>
        <w:rPr>
          <w:rFonts w:ascii="Times New Roman" w:eastAsia="Times New Roman" w:hAnsi="Times New Roman" w:cs="Arial"/>
          <w:color w:val="000000"/>
          <w:szCs w:val="28"/>
          <w:lang w:eastAsia="ru-RU"/>
        </w:rPr>
      </w:pPr>
    </w:p>
    <w:p w:rsidR="001F45C9" w:rsidRPr="00DA3ED7" w:rsidRDefault="001F45C9" w:rsidP="001F45C9">
      <w:pPr>
        <w:spacing w:after="0" w:line="240" w:lineRule="auto"/>
        <w:ind w:firstLine="284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tbl>
      <w:tblPr>
        <w:tblW w:w="0" w:type="auto"/>
        <w:tblCellSpacing w:w="15" w:type="dxa"/>
        <w:tblInd w:w="-39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94"/>
      </w:tblGrid>
      <w:tr w:rsidR="001F45C9" w:rsidRPr="008C1A71" w:rsidTr="001F45C9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1F45C9" w:rsidRPr="008C1A71" w:rsidRDefault="001F45C9" w:rsidP="001F45C9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1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</w:t>
            </w:r>
          </w:p>
          <w:p w:rsidR="001F45C9" w:rsidRPr="008C1A71" w:rsidRDefault="001F45C9" w:rsidP="001F45C9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C1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мероприятий</w:t>
            </w:r>
            <w:proofErr w:type="gramEnd"/>
            <w:r w:rsidRPr="008C1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отряда «</w:t>
            </w:r>
            <w:proofErr w:type="spellStart"/>
            <w:r w:rsidRPr="008C1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Юнармия</w:t>
            </w:r>
            <w:proofErr w:type="spellEnd"/>
            <w:r w:rsidRPr="008C1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1F45C9" w:rsidRPr="008C1A71" w:rsidRDefault="007914F4" w:rsidP="001F45C9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C1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8C1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202</w:t>
            </w:r>
            <w:r w:rsidR="00B712D7" w:rsidRPr="008C1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1F45C9" w:rsidRPr="008C1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B712D7" w:rsidRPr="008C1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1F45C9" w:rsidRPr="008C1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  <w:p w:rsidR="001F45C9" w:rsidRPr="008C1A71" w:rsidRDefault="001F45C9" w:rsidP="001F45C9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tbl>
            <w:tblPr>
              <w:tblW w:w="10624" w:type="dxa"/>
              <w:tblCellSpacing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3"/>
              <w:gridCol w:w="7666"/>
              <w:gridCol w:w="2115"/>
            </w:tblGrid>
            <w:tr w:rsidR="001F45C9" w:rsidRPr="008C1A71" w:rsidTr="008C1A71">
              <w:trPr>
                <w:tblCellSpacing w:w="0" w:type="dxa"/>
              </w:trPr>
              <w:tc>
                <w:tcPr>
                  <w:tcW w:w="843" w:type="dxa"/>
                  <w:hideMark/>
                </w:tcPr>
                <w:p w:rsidR="00DA3ED7" w:rsidRPr="008C1A71" w:rsidRDefault="001F45C9" w:rsidP="001F45C9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№ п/п</w:t>
                  </w:r>
                </w:p>
              </w:tc>
              <w:tc>
                <w:tcPr>
                  <w:tcW w:w="7666" w:type="dxa"/>
                  <w:hideMark/>
                </w:tcPr>
                <w:p w:rsidR="00DA3ED7" w:rsidRPr="008C1A71" w:rsidRDefault="001F45C9" w:rsidP="001F45C9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Мероприятие</w:t>
                  </w:r>
                </w:p>
              </w:tc>
              <w:tc>
                <w:tcPr>
                  <w:tcW w:w="2115" w:type="dxa"/>
                  <w:hideMark/>
                </w:tcPr>
                <w:p w:rsidR="00DA3ED7" w:rsidRPr="008C1A71" w:rsidRDefault="001F45C9" w:rsidP="001F45C9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Сроки</w:t>
                  </w:r>
                </w:p>
              </w:tc>
            </w:tr>
            <w:tr w:rsidR="001F45C9" w:rsidRPr="008C1A71" w:rsidTr="008C1A71">
              <w:trPr>
                <w:tblCellSpacing w:w="0" w:type="dxa"/>
              </w:trPr>
              <w:tc>
                <w:tcPr>
                  <w:tcW w:w="843" w:type="dxa"/>
                  <w:hideMark/>
                </w:tcPr>
                <w:p w:rsidR="00DA3ED7" w:rsidRPr="008C1A71" w:rsidRDefault="001F45C9" w:rsidP="001F45C9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7666" w:type="dxa"/>
                  <w:hideMark/>
                </w:tcPr>
                <w:p w:rsidR="00DA3ED7" w:rsidRPr="008C1A71" w:rsidRDefault="001F45C9" w:rsidP="001F45C9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командного состава отряда: назначение командира отделения</w:t>
                  </w:r>
                </w:p>
              </w:tc>
              <w:tc>
                <w:tcPr>
                  <w:tcW w:w="2115" w:type="dxa"/>
                  <w:hideMark/>
                </w:tcPr>
                <w:p w:rsidR="00DA3ED7" w:rsidRPr="008C1A71" w:rsidRDefault="001F45C9" w:rsidP="001F45C9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</w:tr>
            <w:tr w:rsidR="001F45C9" w:rsidRPr="008C1A71" w:rsidTr="008C1A71">
              <w:trPr>
                <w:tblCellSpacing w:w="0" w:type="dxa"/>
              </w:trPr>
              <w:tc>
                <w:tcPr>
                  <w:tcW w:w="843" w:type="dxa"/>
                  <w:hideMark/>
                </w:tcPr>
                <w:p w:rsidR="00DA3ED7" w:rsidRPr="008C1A71" w:rsidRDefault="001F45C9" w:rsidP="001F45C9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7666" w:type="dxa"/>
                  <w:hideMark/>
                </w:tcPr>
                <w:p w:rsidR="00DA3ED7" w:rsidRPr="008C1A71" w:rsidRDefault="001F45C9" w:rsidP="001F45C9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Вступление в ВВПОД «ЮНАРМИЯ»</w:t>
                  </w:r>
                </w:p>
              </w:tc>
              <w:tc>
                <w:tcPr>
                  <w:tcW w:w="2115" w:type="dxa"/>
                  <w:hideMark/>
                </w:tcPr>
                <w:p w:rsidR="00DA3ED7" w:rsidRPr="008C1A71" w:rsidRDefault="001F45C9" w:rsidP="001F45C9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</w:tr>
            <w:tr w:rsidR="001F45C9" w:rsidRPr="008C1A71" w:rsidTr="008C1A71">
              <w:trPr>
                <w:tblCellSpacing w:w="0" w:type="dxa"/>
              </w:trPr>
              <w:tc>
                <w:tcPr>
                  <w:tcW w:w="843" w:type="dxa"/>
                  <w:hideMark/>
                </w:tcPr>
                <w:p w:rsidR="00DA3ED7" w:rsidRPr="008C1A71" w:rsidRDefault="001F45C9" w:rsidP="001F45C9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7666" w:type="dxa"/>
                  <w:hideMark/>
                </w:tcPr>
                <w:p w:rsidR="00DA3ED7" w:rsidRPr="008C1A71" w:rsidRDefault="001F45C9" w:rsidP="00B712D7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Общественно-значимые акции ко Дню пожилого </w:t>
                  </w:r>
                  <w:proofErr w:type="gramStart"/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человека,  по</w:t>
                  </w:r>
                  <w:proofErr w:type="gramEnd"/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благоустройству памятников, поздравление ветеранов ВО</w:t>
                  </w:r>
                  <w:r w:rsidR="00B712D7"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</w:t>
                  </w: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 оказание посильной помощи.</w:t>
                  </w:r>
                </w:p>
              </w:tc>
              <w:tc>
                <w:tcPr>
                  <w:tcW w:w="2115" w:type="dxa"/>
                  <w:hideMark/>
                </w:tcPr>
                <w:p w:rsidR="00DA3ED7" w:rsidRPr="008C1A71" w:rsidRDefault="001F45C9" w:rsidP="007914F4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30.09.-5.10.20</w:t>
                  </w:r>
                  <w:r w:rsidR="007914F4"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</w:t>
                  </w:r>
                </w:p>
              </w:tc>
            </w:tr>
            <w:tr w:rsidR="001F45C9" w:rsidRPr="008C1A71" w:rsidTr="008C1A71">
              <w:trPr>
                <w:trHeight w:val="330"/>
                <w:tblCellSpacing w:w="0" w:type="dxa"/>
              </w:trPr>
              <w:tc>
                <w:tcPr>
                  <w:tcW w:w="843" w:type="dxa"/>
                  <w:hideMark/>
                </w:tcPr>
                <w:p w:rsidR="00DA3ED7" w:rsidRPr="008C1A71" w:rsidRDefault="001F45C9" w:rsidP="001F45C9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7666" w:type="dxa"/>
                  <w:hideMark/>
                </w:tcPr>
                <w:p w:rsidR="00DA3ED7" w:rsidRPr="008C1A71" w:rsidRDefault="001F45C9" w:rsidP="001F45C9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Подготовка по юнармейским навыкам (сборка - разборка автомата, магазина, одевание ОЗК).</w:t>
                  </w:r>
                </w:p>
              </w:tc>
              <w:tc>
                <w:tcPr>
                  <w:tcW w:w="2115" w:type="dxa"/>
                  <w:hideMark/>
                </w:tcPr>
                <w:p w:rsidR="00DA3ED7" w:rsidRPr="008C1A71" w:rsidRDefault="001F45C9" w:rsidP="001F45C9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</w:tr>
            <w:tr w:rsidR="007914F4" w:rsidRPr="008C1A71" w:rsidTr="008C1A71">
              <w:trPr>
                <w:trHeight w:val="600"/>
                <w:tblCellSpacing w:w="0" w:type="dxa"/>
              </w:trPr>
              <w:tc>
                <w:tcPr>
                  <w:tcW w:w="843" w:type="dxa"/>
                </w:tcPr>
                <w:p w:rsidR="007914F4" w:rsidRPr="008C1A71" w:rsidRDefault="007914F4" w:rsidP="001F45C9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7666" w:type="dxa"/>
                </w:tcPr>
                <w:p w:rsidR="007914F4" w:rsidRPr="008C1A71" w:rsidRDefault="007914F4" w:rsidP="001F45C9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pacing w:val="20"/>
                      <w:sz w:val="24"/>
                      <w:szCs w:val="24"/>
                      <w:lang w:eastAsia="ru-RU"/>
                    </w:rPr>
                    <w:t>Республиканская олимпиада среди юнармейских отрядов на знание военной истории Отечества</w:t>
                  </w:r>
                </w:p>
              </w:tc>
              <w:tc>
                <w:tcPr>
                  <w:tcW w:w="2115" w:type="dxa"/>
                </w:tcPr>
                <w:p w:rsidR="007914F4" w:rsidRPr="008C1A71" w:rsidRDefault="007914F4" w:rsidP="001F45C9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Сентябрь- декабрь</w:t>
                  </w:r>
                </w:p>
              </w:tc>
            </w:tr>
            <w:tr w:rsidR="007914F4" w:rsidRPr="008C1A71" w:rsidTr="008C1A71">
              <w:trPr>
                <w:trHeight w:val="1335"/>
                <w:tblCellSpacing w:w="0" w:type="dxa"/>
              </w:trPr>
              <w:tc>
                <w:tcPr>
                  <w:tcW w:w="843" w:type="dxa"/>
                </w:tcPr>
                <w:p w:rsidR="007914F4" w:rsidRPr="008C1A71" w:rsidRDefault="007914F4" w:rsidP="001F45C9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7666" w:type="dxa"/>
                </w:tcPr>
                <w:p w:rsidR="007914F4" w:rsidRPr="008C1A71" w:rsidRDefault="007914F4" w:rsidP="007914F4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pacing w:val="20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pacing w:val="20"/>
                      <w:sz w:val="24"/>
                      <w:szCs w:val="24"/>
                      <w:lang w:eastAsia="ru-RU"/>
                    </w:rPr>
                    <w:t>Республиканский конкурс местных штабов Всероссийского военно-патр</w:t>
                  </w:r>
                  <w:bookmarkStart w:id="0" w:name="_GoBack"/>
                  <w:bookmarkEnd w:id="0"/>
                  <w:r w:rsidRPr="008C1A71">
                    <w:rPr>
                      <w:rFonts w:ascii="Times New Roman" w:eastAsia="Times New Roman" w:hAnsi="Times New Roman" w:cs="Times New Roman"/>
                      <w:spacing w:val="20"/>
                      <w:sz w:val="24"/>
                      <w:szCs w:val="24"/>
                      <w:lang w:eastAsia="ru-RU"/>
                    </w:rPr>
                    <w:t>иотического общественного движения (далее – ВВПОД) «</w:t>
                  </w:r>
                  <w:proofErr w:type="spellStart"/>
                  <w:r w:rsidRPr="008C1A71">
                    <w:rPr>
                      <w:rFonts w:ascii="Times New Roman" w:eastAsia="Times New Roman" w:hAnsi="Times New Roman" w:cs="Times New Roman"/>
                      <w:spacing w:val="20"/>
                      <w:sz w:val="24"/>
                      <w:szCs w:val="24"/>
                      <w:lang w:eastAsia="ru-RU"/>
                    </w:rPr>
                    <w:t>Юнармия</w:t>
                  </w:r>
                  <w:proofErr w:type="spellEnd"/>
                  <w:r w:rsidRPr="008C1A71">
                    <w:rPr>
                      <w:rFonts w:ascii="Times New Roman" w:eastAsia="Times New Roman" w:hAnsi="Times New Roman" w:cs="Times New Roman"/>
                      <w:spacing w:val="20"/>
                      <w:sz w:val="24"/>
                      <w:szCs w:val="24"/>
                      <w:lang w:eastAsia="ru-RU"/>
                    </w:rPr>
                    <w:t>» на получение учебно-тренировочного комплекса «СТРЕЛА-2М»</w:t>
                  </w:r>
                </w:p>
              </w:tc>
              <w:tc>
                <w:tcPr>
                  <w:tcW w:w="2115" w:type="dxa"/>
                </w:tcPr>
                <w:p w:rsidR="007914F4" w:rsidRPr="008C1A71" w:rsidRDefault="007914F4" w:rsidP="001F45C9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Сентябрь- декабрь</w:t>
                  </w:r>
                </w:p>
              </w:tc>
            </w:tr>
            <w:tr w:rsidR="007914F4" w:rsidRPr="008C1A71" w:rsidTr="008C1A71">
              <w:trPr>
                <w:trHeight w:val="598"/>
                <w:tblCellSpacing w:w="0" w:type="dxa"/>
              </w:trPr>
              <w:tc>
                <w:tcPr>
                  <w:tcW w:w="843" w:type="dxa"/>
                </w:tcPr>
                <w:p w:rsidR="007914F4" w:rsidRPr="008C1A71" w:rsidRDefault="007914F4" w:rsidP="001F45C9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7666" w:type="dxa"/>
                </w:tcPr>
                <w:p w:rsidR="007914F4" w:rsidRPr="008C1A71" w:rsidRDefault="007914F4" w:rsidP="007914F4">
                  <w:pPr>
                    <w:widowControl w:val="0"/>
                    <w:autoSpaceDE w:val="0"/>
                    <w:autoSpaceDN w:val="0"/>
                    <w:spacing w:after="0" w:line="240" w:lineRule="auto"/>
                    <w:ind w:right="11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 w:bidi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 w:bidi="ru-RU"/>
                    </w:rPr>
                    <w:t>Республиканский конкурс</w:t>
                  </w:r>
                </w:p>
                <w:p w:rsidR="007914F4" w:rsidRPr="008C1A71" w:rsidRDefault="007914F4" w:rsidP="00B712D7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pacing w:val="20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pacing w:val="20"/>
                      <w:sz w:val="24"/>
                      <w:szCs w:val="24"/>
                      <w:lang w:eastAsia="ru-RU"/>
                    </w:rPr>
                    <w:t>«Лучший юнармейский отряд 202</w:t>
                  </w:r>
                  <w:r w:rsidR="00B712D7" w:rsidRPr="008C1A71">
                    <w:rPr>
                      <w:rFonts w:ascii="Times New Roman" w:eastAsia="Times New Roman" w:hAnsi="Times New Roman" w:cs="Times New Roman"/>
                      <w:spacing w:val="20"/>
                      <w:sz w:val="24"/>
                      <w:szCs w:val="24"/>
                      <w:lang w:eastAsia="ru-RU"/>
                    </w:rPr>
                    <w:t>1</w:t>
                  </w:r>
                  <w:r w:rsidRPr="008C1A71">
                    <w:rPr>
                      <w:rFonts w:ascii="Times New Roman" w:eastAsia="Times New Roman" w:hAnsi="Times New Roman" w:cs="Times New Roman"/>
                      <w:spacing w:val="20"/>
                      <w:sz w:val="24"/>
                      <w:szCs w:val="24"/>
                      <w:lang w:eastAsia="ru-RU"/>
                    </w:rPr>
                    <w:t xml:space="preserve"> – 202</w:t>
                  </w:r>
                  <w:r w:rsidR="00B712D7" w:rsidRPr="008C1A71">
                    <w:rPr>
                      <w:rFonts w:ascii="Times New Roman" w:eastAsia="Times New Roman" w:hAnsi="Times New Roman" w:cs="Times New Roman"/>
                      <w:spacing w:val="20"/>
                      <w:sz w:val="24"/>
                      <w:szCs w:val="24"/>
                      <w:lang w:eastAsia="ru-RU"/>
                    </w:rPr>
                    <w:t>2</w:t>
                  </w:r>
                  <w:r w:rsidRPr="008C1A71">
                    <w:rPr>
                      <w:rFonts w:ascii="Times New Roman" w:eastAsia="Times New Roman" w:hAnsi="Times New Roman" w:cs="Times New Roman"/>
                      <w:spacing w:val="20"/>
                      <w:sz w:val="24"/>
                      <w:szCs w:val="24"/>
                      <w:lang w:eastAsia="ru-RU"/>
                    </w:rPr>
                    <w:t>»</w:t>
                  </w:r>
                </w:p>
              </w:tc>
              <w:tc>
                <w:tcPr>
                  <w:tcW w:w="2115" w:type="dxa"/>
                </w:tcPr>
                <w:p w:rsidR="007914F4" w:rsidRPr="008C1A71" w:rsidRDefault="007914F4" w:rsidP="001F45C9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Сентябрь- декабрь</w:t>
                  </w:r>
                </w:p>
              </w:tc>
            </w:tr>
            <w:tr w:rsidR="008C1A71" w:rsidRPr="008C1A71" w:rsidTr="008C1A71">
              <w:trPr>
                <w:trHeight w:val="315"/>
                <w:tblCellSpacing w:w="0" w:type="dxa"/>
              </w:trPr>
              <w:tc>
                <w:tcPr>
                  <w:tcW w:w="843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7666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Встречи с участниками локальных конфликтов (в рамках Дня народного единства).</w:t>
                  </w:r>
                </w:p>
              </w:tc>
              <w:tc>
                <w:tcPr>
                  <w:tcW w:w="2115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</w:t>
                  </w:r>
                </w:p>
              </w:tc>
            </w:tr>
            <w:tr w:rsidR="008C1A71" w:rsidRPr="008C1A71" w:rsidTr="008C1A71">
              <w:trPr>
                <w:tblCellSpacing w:w="0" w:type="dxa"/>
              </w:trPr>
              <w:tc>
                <w:tcPr>
                  <w:tcW w:w="843" w:type="dxa"/>
                  <w:hideMark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7666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«Мы – граждане России» День конституции. Информационный час.</w:t>
                  </w:r>
                </w:p>
              </w:tc>
              <w:tc>
                <w:tcPr>
                  <w:tcW w:w="2115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</w:tr>
            <w:tr w:rsidR="008C1A71" w:rsidRPr="008C1A71" w:rsidTr="008C1A71">
              <w:trPr>
                <w:tblCellSpacing w:w="0" w:type="dxa"/>
              </w:trPr>
              <w:tc>
                <w:tcPr>
                  <w:tcW w:w="843" w:type="dxa"/>
                  <w:hideMark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7666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День героев Отечества. «Нет в России семьи такой, где б ни был памятен свой герой» - урок мужества.</w:t>
                  </w:r>
                </w:p>
              </w:tc>
              <w:tc>
                <w:tcPr>
                  <w:tcW w:w="2115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</w:tr>
            <w:tr w:rsidR="008C1A71" w:rsidRPr="008C1A71" w:rsidTr="008C1A71">
              <w:trPr>
                <w:tblCellSpacing w:w="0" w:type="dxa"/>
              </w:trPr>
              <w:tc>
                <w:tcPr>
                  <w:tcW w:w="843" w:type="dxa"/>
                  <w:hideMark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7666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школьных соревнований по стрельбе.</w:t>
                  </w:r>
                </w:p>
              </w:tc>
              <w:tc>
                <w:tcPr>
                  <w:tcW w:w="2115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Январь-февраль</w:t>
                  </w:r>
                </w:p>
              </w:tc>
            </w:tr>
            <w:tr w:rsidR="008C1A71" w:rsidRPr="008C1A71" w:rsidTr="008C1A71">
              <w:trPr>
                <w:tblCellSpacing w:w="0" w:type="dxa"/>
              </w:trPr>
              <w:tc>
                <w:tcPr>
                  <w:tcW w:w="843" w:type="dxa"/>
                  <w:hideMark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</w:t>
                  </w:r>
                </w:p>
              </w:tc>
              <w:tc>
                <w:tcPr>
                  <w:tcW w:w="7666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школьных соревнований по зимнему многоборью.</w:t>
                  </w:r>
                </w:p>
              </w:tc>
              <w:tc>
                <w:tcPr>
                  <w:tcW w:w="2115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Февраль</w:t>
                  </w:r>
                </w:p>
              </w:tc>
            </w:tr>
            <w:tr w:rsidR="008C1A71" w:rsidRPr="008C1A71" w:rsidTr="008C1A71">
              <w:trPr>
                <w:tblCellSpacing w:w="0" w:type="dxa"/>
              </w:trPr>
              <w:tc>
                <w:tcPr>
                  <w:tcW w:w="843" w:type="dxa"/>
                  <w:hideMark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</w:t>
                  </w:r>
                </w:p>
              </w:tc>
              <w:tc>
                <w:tcPr>
                  <w:tcW w:w="7666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День памяти воинов-интернационалистов (15.02.1989 - последняя колонна советских войск покинула территорию Афганистана). Урок мужества.</w:t>
                  </w:r>
                </w:p>
              </w:tc>
              <w:tc>
                <w:tcPr>
                  <w:tcW w:w="2115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Февраль</w:t>
                  </w:r>
                </w:p>
              </w:tc>
            </w:tr>
            <w:tr w:rsidR="008C1A71" w:rsidRPr="008C1A71" w:rsidTr="008C1A71">
              <w:trPr>
                <w:tblCellSpacing w:w="0" w:type="dxa"/>
              </w:trPr>
              <w:tc>
                <w:tcPr>
                  <w:tcW w:w="843" w:type="dxa"/>
                  <w:hideMark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14.</w:t>
                  </w:r>
                </w:p>
              </w:tc>
              <w:tc>
                <w:tcPr>
                  <w:tcW w:w="7666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Муниципальный этап военно-патриотической игры «Зарница»</w:t>
                  </w:r>
                </w:p>
              </w:tc>
              <w:tc>
                <w:tcPr>
                  <w:tcW w:w="2115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Февраль-март</w:t>
                  </w:r>
                </w:p>
              </w:tc>
            </w:tr>
            <w:tr w:rsidR="008C1A71" w:rsidRPr="008C1A71" w:rsidTr="008C1A71">
              <w:trPr>
                <w:tblCellSpacing w:w="0" w:type="dxa"/>
              </w:trPr>
              <w:tc>
                <w:tcPr>
                  <w:tcW w:w="843" w:type="dxa"/>
                  <w:hideMark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15.</w:t>
                  </w:r>
                </w:p>
              </w:tc>
              <w:tc>
                <w:tcPr>
                  <w:tcW w:w="7666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Смотр песни и строя</w:t>
                  </w:r>
                </w:p>
              </w:tc>
              <w:tc>
                <w:tcPr>
                  <w:tcW w:w="2115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Февраль </w:t>
                  </w:r>
                </w:p>
              </w:tc>
            </w:tr>
            <w:tr w:rsidR="008C1A71" w:rsidRPr="008C1A71" w:rsidTr="008C1A71">
              <w:trPr>
                <w:tblCellSpacing w:w="0" w:type="dxa"/>
              </w:trPr>
              <w:tc>
                <w:tcPr>
                  <w:tcW w:w="843" w:type="dxa"/>
                  <w:hideMark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16</w:t>
                  </w:r>
                </w:p>
              </w:tc>
              <w:tc>
                <w:tcPr>
                  <w:tcW w:w="7666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Встречи с ветеранами Великой Отечественной войны.</w:t>
                  </w:r>
                </w:p>
              </w:tc>
              <w:tc>
                <w:tcPr>
                  <w:tcW w:w="2115" w:type="dxa"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Май</w:t>
                  </w:r>
                </w:p>
              </w:tc>
            </w:tr>
            <w:tr w:rsidR="008C1A71" w:rsidRPr="008C1A71" w:rsidTr="008C1A71">
              <w:trPr>
                <w:tblCellSpacing w:w="0" w:type="dxa"/>
              </w:trPr>
              <w:tc>
                <w:tcPr>
                  <w:tcW w:w="843" w:type="dxa"/>
                  <w:hideMark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17.</w:t>
                  </w:r>
                </w:p>
              </w:tc>
              <w:tc>
                <w:tcPr>
                  <w:tcW w:w="7666" w:type="dxa"/>
                  <w:hideMark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Почетный караул во время проведения митингов у памятника воинам-освободителям.</w:t>
                  </w:r>
                </w:p>
              </w:tc>
              <w:tc>
                <w:tcPr>
                  <w:tcW w:w="2115" w:type="dxa"/>
                  <w:hideMark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Май</w:t>
                  </w:r>
                </w:p>
              </w:tc>
            </w:tr>
            <w:tr w:rsidR="008C1A71" w:rsidRPr="008C1A71" w:rsidTr="008C1A71">
              <w:trPr>
                <w:tblCellSpacing w:w="0" w:type="dxa"/>
              </w:trPr>
              <w:tc>
                <w:tcPr>
                  <w:tcW w:w="843" w:type="dxa"/>
                  <w:hideMark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18.</w:t>
                  </w:r>
                </w:p>
              </w:tc>
              <w:tc>
                <w:tcPr>
                  <w:tcW w:w="7666" w:type="dxa"/>
                  <w:hideMark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Участие в акции «Бессмертный полк».</w:t>
                  </w:r>
                </w:p>
              </w:tc>
              <w:tc>
                <w:tcPr>
                  <w:tcW w:w="2115" w:type="dxa"/>
                  <w:hideMark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Май</w:t>
                  </w:r>
                </w:p>
              </w:tc>
            </w:tr>
            <w:tr w:rsidR="008C1A71" w:rsidRPr="008C1A71" w:rsidTr="008C1A71">
              <w:trPr>
                <w:tblCellSpacing w:w="0" w:type="dxa"/>
              </w:trPr>
              <w:tc>
                <w:tcPr>
                  <w:tcW w:w="843" w:type="dxa"/>
                  <w:hideMark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19.</w:t>
                  </w:r>
                </w:p>
              </w:tc>
              <w:tc>
                <w:tcPr>
                  <w:tcW w:w="7666" w:type="dxa"/>
                  <w:hideMark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Участие отряда в районных и республиканских мероприятиях</w:t>
                  </w:r>
                </w:p>
              </w:tc>
              <w:tc>
                <w:tcPr>
                  <w:tcW w:w="2115" w:type="dxa"/>
                  <w:hideMark/>
                </w:tcPr>
                <w:p w:rsidR="008C1A71" w:rsidRPr="008C1A71" w:rsidRDefault="008C1A71" w:rsidP="008C1A71">
                  <w:pPr>
                    <w:spacing w:after="0" w:line="240" w:lineRule="auto"/>
                    <w:ind w:firstLine="28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C1A7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</w:tr>
          </w:tbl>
          <w:p w:rsidR="001F45C9" w:rsidRPr="008C1A71" w:rsidRDefault="001F45C9" w:rsidP="001F45C9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05205E" w:rsidRPr="008C1A71" w:rsidRDefault="008C1A71" w:rsidP="001F45C9">
      <w:pPr>
        <w:ind w:firstLine="284"/>
        <w:rPr>
          <w:rFonts w:ascii="Times New Roman" w:hAnsi="Times New Roman" w:cs="Times New Roman"/>
          <w:sz w:val="24"/>
          <w:szCs w:val="24"/>
        </w:rPr>
      </w:pPr>
    </w:p>
    <w:sectPr w:rsidR="0005205E" w:rsidRPr="008C1A71" w:rsidSect="008C1A71">
      <w:pgSz w:w="11906" w:h="16838"/>
      <w:pgMar w:top="567" w:right="282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A662E3"/>
    <w:multiLevelType w:val="multilevel"/>
    <w:tmpl w:val="B000A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454C93"/>
    <w:multiLevelType w:val="multilevel"/>
    <w:tmpl w:val="F7784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3403DA9"/>
    <w:multiLevelType w:val="multilevel"/>
    <w:tmpl w:val="81842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E31"/>
    <w:rsid w:val="00122E31"/>
    <w:rsid w:val="001F45C9"/>
    <w:rsid w:val="00551670"/>
    <w:rsid w:val="005E1BC9"/>
    <w:rsid w:val="007914F4"/>
    <w:rsid w:val="008C1A71"/>
    <w:rsid w:val="00B712D7"/>
    <w:rsid w:val="00DA7141"/>
    <w:rsid w:val="00E80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510EEB-7F2F-4C3B-ABA0-C3550936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45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1A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C1A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хабиров</dc:creator>
  <cp:keywords/>
  <dc:description/>
  <cp:lastModifiedBy>Ильгиза</cp:lastModifiedBy>
  <cp:revision>6</cp:revision>
  <cp:lastPrinted>2021-09-27T07:47:00Z</cp:lastPrinted>
  <dcterms:created xsi:type="dcterms:W3CDTF">2020-09-07T05:01:00Z</dcterms:created>
  <dcterms:modified xsi:type="dcterms:W3CDTF">2021-09-27T07:47:00Z</dcterms:modified>
</cp:coreProperties>
</file>